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969A" w14:textId="77777777" w:rsidR="00194E25" w:rsidRPr="006F074D" w:rsidRDefault="00194E25" w:rsidP="00194E25">
      <w:pPr>
        <w:pStyle w:val="Heading2"/>
        <w:rPr>
          <w:sz w:val="32"/>
          <w:szCs w:val="36"/>
        </w:rPr>
      </w:pPr>
      <w:r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C5898" wp14:editId="403F935D">
                <wp:simplePos x="0" y="0"/>
                <wp:positionH relativeFrom="column">
                  <wp:posOffset>1093304</wp:posOffset>
                </wp:positionH>
                <wp:positionV relativeFrom="paragraph">
                  <wp:posOffset>8130209</wp:posOffset>
                </wp:positionV>
                <wp:extent cx="3796748" cy="983974"/>
                <wp:effectExtent l="0" t="0" r="635" b="0"/>
                <wp:wrapNone/>
                <wp:docPr id="1980897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748" cy="983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38CB5" w14:textId="77777777" w:rsidR="00194E25" w:rsidRDefault="00194E25" w:rsidP="00194E25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St Aidan’s Uniting Church</w:t>
                            </w:r>
                          </w:p>
                          <w:p w14:paraId="44E9C782" w14:textId="77777777" w:rsidR="00194E25" w:rsidRDefault="00194E25" w:rsidP="00194E25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11</w:t>
                            </w:r>
                            <w:r w:rsidRPr="006F074D">
                              <w:rPr>
                                <w:sz w:val="28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 xml:space="preserve"> May 2025</w:t>
                            </w:r>
                          </w:p>
                          <w:p w14:paraId="57979234" w14:textId="77777777" w:rsidR="00194E25" w:rsidRPr="006F074D" w:rsidRDefault="00194E25" w:rsidP="00194E25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Easter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DC58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1pt;margin-top:640.15pt;width:298.95pt;height:7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" fillcolor="white [3201]" stroked="f" strokeweight=".5pt">
                <v:textbox>
                  <w:txbxContent>
                    <w:p w14:paraId="2D738CB5" w14:textId="77777777" w:rsidR="00194E25" w:rsidRDefault="00194E25" w:rsidP="00194E25">
                      <w:pPr>
                        <w:pStyle w:val="NoSpacing"/>
                        <w:jc w:val="center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St Aidan’s Uniting Church</w:t>
                      </w:r>
                    </w:p>
                    <w:p w14:paraId="44E9C782" w14:textId="77777777" w:rsidR="00194E25" w:rsidRDefault="00194E25" w:rsidP="00194E25">
                      <w:pPr>
                        <w:pStyle w:val="NoSpacing"/>
                        <w:jc w:val="center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11</w:t>
                      </w:r>
                      <w:r w:rsidRPr="006F074D">
                        <w:rPr>
                          <w:sz w:val="28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sz w:val="28"/>
                          <w:szCs w:val="32"/>
                        </w:rPr>
                        <w:t xml:space="preserve"> May 2025</w:t>
                      </w:r>
                    </w:p>
                    <w:p w14:paraId="57979234" w14:textId="77777777" w:rsidR="00194E25" w:rsidRPr="006F074D" w:rsidRDefault="00194E25" w:rsidP="00194E25">
                      <w:pPr>
                        <w:pStyle w:val="NoSpacing"/>
                        <w:jc w:val="center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Easter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52FF3" wp14:editId="7C0D5CF5">
                <wp:simplePos x="0" y="0"/>
                <wp:positionH relativeFrom="column">
                  <wp:posOffset>-417443</wp:posOffset>
                </wp:positionH>
                <wp:positionV relativeFrom="paragraph">
                  <wp:posOffset>1351722</wp:posOffset>
                </wp:positionV>
                <wp:extent cx="6589533" cy="6470374"/>
                <wp:effectExtent l="0" t="0" r="1905" b="0"/>
                <wp:wrapNone/>
                <wp:docPr id="3362034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533" cy="6470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A4174" w14:textId="77777777" w:rsidR="00194E25" w:rsidRDefault="00194E25" w:rsidP="00194E25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"/Users/ECLedgerwood/Library/Group Containers/UBF8T346G9.ms/WebArchiveCopyPasteTempFiles/com.microsoft.Word/9k="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A091CF" wp14:editId="12066CB9">
                                  <wp:extent cx="6202018" cy="6202018"/>
                                  <wp:effectExtent l="0" t="0" r="0" b="0"/>
                                  <wp:docPr id="905569055" name="Picture 3" descr="St. Tabitha: Featured Saint | Axia Wom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rQwcaOj-Ncn34-EP542BwA4_305" descr="St. Tabitha: Featured Saint | Axia Wom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0459" cy="62404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52FF3" id="Text Box 2" o:spid="_x0000_s1027" type="#_x0000_t202" style="position:absolute;margin-left:-32.85pt;margin-top:106.45pt;width:518.85pt;height:5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" fillcolor="white [3201]" stroked="f" strokeweight=".5pt">
                <v:textbox>
                  <w:txbxContent>
                    <w:p w14:paraId="1DDA4174" w14:textId="77777777" w:rsidR="00194E25" w:rsidRDefault="00194E25" w:rsidP="00194E25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INCLUDEPICTURE "/Users/ECLedgerwood/Library/Group Containers/UBF8T346G9.ms/WebArchiveCopyPasteTempFiles/com.microsoft.Word/9k="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3A091CF" wp14:editId="12066CB9">
                            <wp:extent cx="6202018" cy="6202018"/>
                            <wp:effectExtent l="0" t="0" r="0" b="0"/>
                            <wp:docPr id="905569055" name="Picture 3" descr="St. Tabitha: Featured Saint | Axia Wom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rQwcaOj-Ncn34-EP542BwA4_305" descr="St. Tabitha: Featured Saint | Axia Wom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0459" cy="6240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4217C" wp14:editId="44755CE6">
                <wp:simplePos x="0" y="0"/>
                <wp:positionH relativeFrom="column">
                  <wp:posOffset>-337930</wp:posOffset>
                </wp:positionH>
                <wp:positionV relativeFrom="paragraph">
                  <wp:posOffset>-357808</wp:posOffset>
                </wp:positionV>
                <wp:extent cx="6460434" cy="1490870"/>
                <wp:effectExtent l="0" t="0" r="4445" b="0"/>
                <wp:wrapNone/>
                <wp:docPr id="10129933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0434" cy="1490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9304F" w14:textId="212DBE7A" w:rsidR="00194E25" w:rsidRPr="006F074D" w:rsidRDefault="00194E25" w:rsidP="00194E25">
                            <w:pPr>
                              <w:jc w:val="center"/>
                              <w:rPr>
                                <w:rFonts w:ascii="Fave Script Bold Pro" w:hAnsi="Fave Script Bold Pro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Fave Script Bold Pro" w:hAnsi="Fave Script Bold Pro"/>
                                <w:sz w:val="144"/>
                                <w:szCs w:val="144"/>
                              </w:rPr>
                              <w:t xml:space="preserve">Tabitha’s </w:t>
                            </w:r>
                            <w:r>
                              <w:rPr>
                                <w:rFonts w:ascii="Fave Script Bold Pro" w:hAnsi="Fave Script Bold Pro"/>
                                <w:sz w:val="144"/>
                                <w:szCs w:val="144"/>
                              </w:rPr>
                              <w:t>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4217C" id="Text Box 1" o:spid="_x0000_s1028" type="#_x0000_t202" style="position:absolute;margin-left:-26.6pt;margin-top:-28.15pt;width:508.7pt;height:11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" fillcolor="white [3201]" stroked="f" strokeweight=".5pt">
                <v:textbox>
                  <w:txbxContent>
                    <w:p w14:paraId="7CE9304F" w14:textId="212DBE7A" w:rsidR="00194E25" w:rsidRPr="006F074D" w:rsidRDefault="00194E25" w:rsidP="00194E25">
                      <w:pPr>
                        <w:jc w:val="center"/>
                        <w:rPr>
                          <w:rFonts w:ascii="Fave Script Bold Pro" w:hAnsi="Fave Script Bold Pro"/>
                          <w:sz w:val="144"/>
                          <w:szCs w:val="144"/>
                        </w:rPr>
                      </w:pPr>
                      <w:r>
                        <w:rPr>
                          <w:rFonts w:ascii="Fave Script Bold Pro" w:hAnsi="Fave Script Bold Pro"/>
                          <w:sz w:val="144"/>
                          <w:szCs w:val="144"/>
                        </w:rPr>
                        <w:t xml:space="preserve">Tabitha’s </w:t>
                      </w:r>
                      <w:r>
                        <w:rPr>
                          <w:rFonts w:ascii="Fave Script Bold Pro" w:hAnsi="Fave Script Bold Pro"/>
                          <w:sz w:val="144"/>
                          <w:szCs w:val="144"/>
                        </w:rPr>
                        <w:t>Story</w:t>
                      </w:r>
                    </w:p>
                  </w:txbxContent>
                </v:textbox>
              </v:shape>
            </w:pict>
          </mc:Fallback>
        </mc:AlternateContent>
      </w:r>
      <w:r w:rsidRPr="006F074D">
        <w:rPr>
          <w:sz w:val="32"/>
          <w:szCs w:val="36"/>
        </w:rPr>
        <w:br w:type="page"/>
      </w:r>
    </w:p>
    <w:p w14:paraId="149E5E60" w14:textId="77777777" w:rsidR="00194E25" w:rsidRPr="006F074D" w:rsidRDefault="00194E25" w:rsidP="00194E25">
      <w:pPr>
        <w:pStyle w:val="Heading2"/>
        <w:rPr>
          <w:sz w:val="36"/>
          <w:szCs w:val="40"/>
        </w:rPr>
      </w:pPr>
      <w:r w:rsidRPr="006F074D">
        <w:rPr>
          <w:sz w:val="36"/>
          <w:szCs w:val="40"/>
        </w:rPr>
        <w:lastRenderedPageBreak/>
        <w:t>Call to Worship</w:t>
      </w:r>
    </w:p>
    <w:p w14:paraId="1A9746D8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God is like a mother:</w:t>
      </w:r>
    </w:p>
    <w:p w14:paraId="38858843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 xml:space="preserve">caring and compassionate, </w:t>
      </w:r>
    </w:p>
    <w:p w14:paraId="75C94A3A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knowing us intimately</w:t>
      </w:r>
    </w:p>
    <w:p w14:paraId="463195BF" w14:textId="77777777" w:rsidR="00194E25" w:rsidRPr="006F074D" w:rsidRDefault="00194E25" w:rsidP="00194E25">
      <w:pPr>
        <w:pStyle w:val="NoSpacing"/>
        <w:spacing w:after="120"/>
        <w:rPr>
          <w:sz w:val="32"/>
          <w:szCs w:val="32"/>
        </w:rPr>
      </w:pPr>
      <w:r w:rsidRPr="006F074D">
        <w:rPr>
          <w:sz w:val="32"/>
          <w:szCs w:val="32"/>
        </w:rPr>
        <w:t>and loving us beyond our imagining.</w:t>
      </w:r>
    </w:p>
    <w:p w14:paraId="774A91D5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 xml:space="preserve">We approach our </w:t>
      </w:r>
      <w:proofErr w:type="gramStart"/>
      <w:r w:rsidRPr="006F074D">
        <w:rPr>
          <w:sz w:val="32"/>
          <w:szCs w:val="32"/>
        </w:rPr>
        <w:t>Mother</w:t>
      </w:r>
      <w:proofErr w:type="gramEnd"/>
      <w:r w:rsidRPr="006F074D">
        <w:rPr>
          <w:sz w:val="32"/>
          <w:szCs w:val="32"/>
        </w:rPr>
        <w:t>-God</w:t>
      </w:r>
    </w:p>
    <w:p w14:paraId="02C9833B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confident she will embrace us</w:t>
      </w:r>
    </w:p>
    <w:p w14:paraId="07BC22AA" w14:textId="77777777" w:rsidR="00194E25" w:rsidRPr="006F074D" w:rsidRDefault="00194E25" w:rsidP="00194E25">
      <w:pPr>
        <w:pStyle w:val="NoSpacing"/>
        <w:spacing w:after="120"/>
        <w:rPr>
          <w:sz w:val="32"/>
          <w:szCs w:val="32"/>
        </w:rPr>
      </w:pPr>
      <w:r w:rsidRPr="006F074D">
        <w:rPr>
          <w:sz w:val="32"/>
          <w:szCs w:val="32"/>
        </w:rPr>
        <w:t>in good times and bad.</w:t>
      </w:r>
    </w:p>
    <w:p w14:paraId="578A7806" w14:textId="77777777" w:rsidR="00194E25" w:rsidRPr="006F074D" w:rsidRDefault="00194E25" w:rsidP="00194E25">
      <w:pPr>
        <w:pStyle w:val="NoSpacing"/>
        <w:rPr>
          <w:b/>
          <w:bCs/>
          <w:sz w:val="32"/>
          <w:szCs w:val="32"/>
        </w:rPr>
      </w:pPr>
      <w:r w:rsidRPr="006F074D">
        <w:rPr>
          <w:b/>
          <w:bCs/>
          <w:sz w:val="32"/>
          <w:szCs w:val="32"/>
        </w:rPr>
        <w:t>As we come before God,</w:t>
      </w:r>
    </w:p>
    <w:p w14:paraId="762B6BB6" w14:textId="77777777" w:rsidR="00194E25" w:rsidRPr="006F074D" w:rsidRDefault="00194E25" w:rsidP="00194E25">
      <w:pPr>
        <w:pStyle w:val="NoSpacing"/>
        <w:rPr>
          <w:b/>
          <w:bCs/>
          <w:sz w:val="32"/>
          <w:szCs w:val="32"/>
        </w:rPr>
      </w:pPr>
      <w:r w:rsidRPr="006F074D">
        <w:rPr>
          <w:b/>
          <w:bCs/>
          <w:sz w:val="32"/>
          <w:szCs w:val="32"/>
        </w:rPr>
        <w:t>we come to renew our relationship</w:t>
      </w:r>
    </w:p>
    <w:p w14:paraId="7C6426C9" w14:textId="2EC2B82B" w:rsidR="00194E25" w:rsidRPr="00194E25" w:rsidRDefault="00194E25" w:rsidP="00194E25">
      <w:pPr>
        <w:pStyle w:val="NoSpacing"/>
        <w:spacing w:after="240"/>
        <w:rPr>
          <w:sz w:val="32"/>
          <w:szCs w:val="32"/>
        </w:rPr>
      </w:pPr>
      <w:r w:rsidRPr="006F074D">
        <w:rPr>
          <w:b/>
          <w:bCs/>
          <w:sz w:val="32"/>
          <w:szCs w:val="32"/>
        </w:rPr>
        <w:t>and worship God.</w:t>
      </w:r>
    </w:p>
    <w:p w14:paraId="2930E728" w14:textId="77777777" w:rsidR="00194E25" w:rsidRPr="006F074D" w:rsidRDefault="00194E25" w:rsidP="00194E25">
      <w:pPr>
        <w:pStyle w:val="Heading2"/>
        <w:rPr>
          <w:sz w:val="36"/>
          <w:szCs w:val="40"/>
        </w:rPr>
      </w:pPr>
      <w:r w:rsidRPr="006F074D">
        <w:rPr>
          <w:sz w:val="36"/>
          <w:szCs w:val="40"/>
        </w:rPr>
        <w:t>Prayers</w:t>
      </w:r>
    </w:p>
    <w:p w14:paraId="54209FDA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Loving God,</w:t>
      </w:r>
    </w:p>
    <w:p w14:paraId="02A1627D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we come to you to confess,</w:t>
      </w:r>
    </w:p>
    <w:p w14:paraId="044C054B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not as if we were confessing to an autocrat,</w:t>
      </w:r>
    </w:p>
    <w:p w14:paraId="7373C458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but rather as if we are sharing</w:t>
      </w:r>
    </w:p>
    <w:p w14:paraId="3B405A5A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our hurts and failings</w:t>
      </w:r>
    </w:p>
    <w:p w14:paraId="2ED70098" w14:textId="77777777" w:rsidR="00194E25" w:rsidRPr="006F074D" w:rsidRDefault="00194E25" w:rsidP="00194E25">
      <w:pPr>
        <w:pStyle w:val="NoSpacing"/>
        <w:spacing w:after="120"/>
        <w:rPr>
          <w:sz w:val="32"/>
          <w:szCs w:val="32"/>
        </w:rPr>
      </w:pPr>
      <w:r w:rsidRPr="006F074D">
        <w:rPr>
          <w:sz w:val="32"/>
          <w:szCs w:val="32"/>
        </w:rPr>
        <w:t>with our understanding mother.</w:t>
      </w:r>
    </w:p>
    <w:p w14:paraId="093E8F27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When we close our eyes</w:t>
      </w:r>
    </w:p>
    <w:p w14:paraId="40068D08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to people who can teach us about you,</w:t>
      </w:r>
    </w:p>
    <w:p w14:paraId="565D38C8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simply because they do not meet our ideas</w:t>
      </w:r>
    </w:p>
    <w:p w14:paraId="5158386E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about what you are like:</w:t>
      </w:r>
    </w:p>
    <w:p w14:paraId="4079C3C1" w14:textId="77777777" w:rsidR="00194E25" w:rsidRPr="006F074D" w:rsidRDefault="00194E25" w:rsidP="00194E25">
      <w:pPr>
        <w:pStyle w:val="NoSpacing"/>
        <w:spacing w:after="120"/>
        <w:rPr>
          <w:b/>
          <w:bCs/>
          <w:sz w:val="32"/>
          <w:szCs w:val="32"/>
        </w:rPr>
      </w:pPr>
      <w:r w:rsidRPr="006F074D">
        <w:rPr>
          <w:b/>
          <w:bCs/>
          <w:sz w:val="32"/>
          <w:szCs w:val="32"/>
        </w:rPr>
        <w:t>loving God, forgive us.</w:t>
      </w:r>
    </w:p>
    <w:p w14:paraId="1A579D41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When our words and actions are disconnected</w:t>
      </w:r>
    </w:p>
    <w:p w14:paraId="2E388DCC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and so our faith becomes a series of ideas</w:t>
      </w:r>
    </w:p>
    <w:p w14:paraId="4AA49404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rather than a way of life:</w:t>
      </w:r>
    </w:p>
    <w:p w14:paraId="26CF2D2E" w14:textId="77777777" w:rsidR="00194E25" w:rsidRPr="006F074D" w:rsidRDefault="00194E25" w:rsidP="00194E25">
      <w:pPr>
        <w:pStyle w:val="NoSpacing"/>
        <w:spacing w:after="120"/>
        <w:rPr>
          <w:b/>
          <w:bCs/>
          <w:sz w:val="32"/>
          <w:szCs w:val="32"/>
        </w:rPr>
      </w:pPr>
      <w:r w:rsidRPr="006F074D">
        <w:rPr>
          <w:b/>
          <w:bCs/>
          <w:sz w:val="32"/>
          <w:szCs w:val="32"/>
        </w:rPr>
        <w:t>loving God, forgive us.</w:t>
      </w:r>
    </w:p>
    <w:p w14:paraId="7504FB60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When we resist your call</w:t>
      </w:r>
    </w:p>
    <w:p w14:paraId="5B2C7E85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to reach beyond the boundaries</w:t>
      </w:r>
    </w:p>
    <w:p w14:paraId="54FE9CB1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that we set for ourselves</w:t>
      </w:r>
    </w:p>
    <w:p w14:paraId="46CE0D1D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or that our society tells us are important:</w:t>
      </w:r>
    </w:p>
    <w:p w14:paraId="69D9F111" w14:textId="77777777" w:rsidR="00194E25" w:rsidRPr="006F074D" w:rsidRDefault="00194E25" w:rsidP="00194E25">
      <w:pPr>
        <w:pStyle w:val="NoSpacing"/>
        <w:spacing w:after="120"/>
        <w:rPr>
          <w:b/>
          <w:bCs/>
          <w:sz w:val="32"/>
          <w:szCs w:val="32"/>
        </w:rPr>
      </w:pPr>
      <w:r w:rsidRPr="006F074D">
        <w:rPr>
          <w:b/>
          <w:bCs/>
          <w:sz w:val="32"/>
          <w:szCs w:val="32"/>
        </w:rPr>
        <w:t>loving God, forgive us.</w:t>
      </w:r>
    </w:p>
    <w:p w14:paraId="690209B7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lastRenderedPageBreak/>
        <w:t>When we allow our fears of the past</w:t>
      </w:r>
    </w:p>
    <w:p w14:paraId="0E3BAAF1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to restrict our possibilities for the future:</w:t>
      </w:r>
    </w:p>
    <w:p w14:paraId="2219A3E3" w14:textId="77777777" w:rsidR="00194E25" w:rsidRPr="006F074D" w:rsidRDefault="00194E25" w:rsidP="00194E25">
      <w:pPr>
        <w:pStyle w:val="NoSpacing"/>
        <w:spacing w:after="120"/>
        <w:rPr>
          <w:b/>
          <w:bCs/>
          <w:sz w:val="32"/>
          <w:szCs w:val="32"/>
        </w:rPr>
      </w:pPr>
      <w:r w:rsidRPr="006F074D">
        <w:rPr>
          <w:b/>
          <w:bCs/>
          <w:sz w:val="32"/>
          <w:szCs w:val="32"/>
        </w:rPr>
        <w:t>loving God, forgive us.</w:t>
      </w:r>
    </w:p>
    <w:p w14:paraId="4CB1081E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When we hear the call to follow you</w:t>
      </w:r>
    </w:p>
    <w:p w14:paraId="3E9139C5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and stay within our comfort zone:</w:t>
      </w:r>
    </w:p>
    <w:p w14:paraId="6462105B" w14:textId="77777777" w:rsidR="00194E25" w:rsidRPr="006F074D" w:rsidRDefault="00194E25" w:rsidP="00194E25">
      <w:pPr>
        <w:pStyle w:val="NoSpacing"/>
        <w:spacing w:after="240"/>
        <w:rPr>
          <w:sz w:val="32"/>
          <w:szCs w:val="32"/>
        </w:rPr>
      </w:pPr>
      <w:r w:rsidRPr="006F074D">
        <w:rPr>
          <w:b/>
          <w:bCs/>
          <w:sz w:val="32"/>
          <w:szCs w:val="32"/>
        </w:rPr>
        <w:t>loving God, forgive us. Amen.</w:t>
      </w:r>
    </w:p>
    <w:p w14:paraId="211A7270" w14:textId="77777777" w:rsidR="00194E25" w:rsidRPr="006F074D" w:rsidRDefault="00194E25" w:rsidP="00194E25">
      <w:pPr>
        <w:pStyle w:val="Heading3"/>
        <w:rPr>
          <w:sz w:val="36"/>
          <w:szCs w:val="32"/>
        </w:rPr>
      </w:pPr>
      <w:r w:rsidRPr="006F074D">
        <w:rPr>
          <w:sz w:val="36"/>
          <w:szCs w:val="32"/>
        </w:rPr>
        <w:t>Words of Assurance</w:t>
      </w:r>
    </w:p>
    <w:p w14:paraId="0EA50470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God’s love is for all –</w:t>
      </w:r>
    </w:p>
    <w:p w14:paraId="6BA7F6AE" w14:textId="77777777" w:rsidR="00194E25" w:rsidRPr="006F074D" w:rsidRDefault="00194E25" w:rsidP="00194E25">
      <w:pPr>
        <w:pStyle w:val="NoSpacing"/>
        <w:spacing w:after="120"/>
        <w:rPr>
          <w:sz w:val="32"/>
          <w:szCs w:val="32"/>
        </w:rPr>
      </w:pPr>
      <w:r w:rsidRPr="006F074D">
        <w:rPr>
          <w:sz w:val="32"/>
          <w:szCs w:val="32"/>
        </w:rPr>
        <w:t>and that includes you!</w:t>
      </w:r>
    </w:p>
    <w:p w14:paraId="25AF61AE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Know that you are loved,</w:t>
      </w:r>
    </w:p>
    <w:p w14:paraId="54431C69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you are held in God’s loving embrace,</w:t>
      </w:r>
    </w:p>
    <w:p w14:paraId="2DA5DDEF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you are forgiven:</w:t>
      </w:r>
    </w:p>
    <w:p w14:paraId="6ACE1CFC" w14:textId="4410B096" w:rsidR="00194E25" w:rsidRPr="00194E25" w:rsidRDefault="00194E25" w:rsidP="00194E25">
      <w:pPr>
        <w:pStyle w:val="NoSpacing"/>
        <w:spacing w:after="240"/>
        <w:rPr>
          <w:sz w:val="32"/>
          <w:szCs w:val="32"/>
        </w:rPr>
      </w:pPr>
      <w:r w:rsidRPr="006F074D">
        <w:rPr>
          <w:b/>
          <w:bCs/>
          <w:sz w:val="32"/>
          <w:szCs w:val="32"/>
        </w:rPr>
        <w:t>Thanks be to God.</w:t>
      </w:r>
    </w:p>
    <w:p w14:paraId="003AE111" w14:textId="77777777" w:rsidR="00194E25" w:rsidRPr="006F074D" w:rsidRDefault="00194E25" w:rsidP="00194E25">
      <w:pPr>
        <w:pStyle w:val="Heading2"/>
        <w:rPr>
          <w:sz w:val="36"/>
          <w:szCs w:val="40"/>
        </w:rPr>
      </w:pPr>
      <w:r w:rsidRPr="006F074D">
        <w:rPr>
          <w:sz w:val="36"/>
          <w:szCs w:val="40"/>
        </w:rPr>
        <w:t>Prayer of Intercession</w:t>
      </w:r>
    </w:p>
    <w:p w14:paraId="6DD903D8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Creator God,</w:t>
      </w:r>
    </w:p>
    <w:p w14:paraId="397557ED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on this day when we remember mothers,</w:t>
      </w:r>
    </w:p>
    <w:p w14:paraId="65BAFAE2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we particularly pray for the mothers</w:t>
      </w:r>
    </w:p>
    <w:p w14:paraId="51379D7F" w14:textId="77777777" w:rsidR="00194E25" w:rsidRPr="006F074D" w:rsidRDefault="00194E25" w:rsidP="00194E25">
      <w:pPr>
        <w:pStyle w:val="NoSpacing"/>
        <w:spacing w:after="120"/>
        <w:rPr>
          <w:sz w:val="32"/>
          <w:szCs w:val="32"/>
        </w:rPr>
      </w:pPr>
      <w:r w:rsidRPr="006F074D">
        <w:rPr>
          <w:sz w:val="32"/>
          <w:szCs w:val="32"/>
        </w:rPr>
        <w:t>who are struggling at this time.</w:t>
      </w:r>
    </w:p>
    <w:p w14:paraId="5DA1F278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We pray for mothers who have lost their children</w:t>
      </w:r>
    </w:p>
    <w:p w14:paraId="28DFBD90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through warfare and violence</w:t>
      </w:r>
    </w:p>
    <w:p w14:paraId="2A77FA3B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that is all too prevalent around the globe;</w:t>
      </w:r>
    </w:p>
    <w:p w14:paraId="57C776C2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for mothers who live</w:t>
      </w:r>
    </w:p>
    <w:p w14:paraId="1A23DBB4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where they watch their children starve</w:t>
      </w:r>
    </w:p>
    <w:p w14:paraId="6CB03917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 xml:space="preserve">because of reliance on aid </w:t>
      </w:r>
    </w:p>
    <w:p w14:paraId="3F8B2A1B" w14:textId="77777777" w:rsidR="00194E25" w:rsidRPr="006F074D" w:rsidRDefault="00194E25" w:rsidP="00194E25">
      <w:pPr>
        <w:pStyle w:val="NoSpacing"/>
        <w:spacing w:after="120"/>
        <w:rPr>
          <w:sz w:val="32"/>
          <w:szCs w:val="32"/>
        </w:rPr>
      </w:pPr>
      <w:r w:rsidRPr="006F074D">
        <w:rPr>
          <w:sz w:val="32"/>
          <w:szCs w:val="32"/>
        </w:rPr>
        <w:t>that no longer comes.</w:t>
      </w:r>
    </w:p>
    <w:p w14:paraId="58DB264C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We pray for mothers who are struggling</w:t>
      </w:r>
    </w:p>
    <w:p w14:paraId="6A591F4D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with their mental health,</w:t>
      </w:r>
    </w:p>
    <w:p w14:paraId="7812CA2D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especially those who are experiencing</w:t>
      </w:r>
    </w:p>
    <w:p w14:paraId="03E30E32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 xml:space="preserve"> post-natal depression</w:t>
      </w:r>
    </w:p>
    <w:p w14:paraId="38A45295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as they seek to provide to the demands</w:t>
      </w:r>
    </w:p>
    <w:p w14:paraId="1300DD5F" w14:textId="77777777" w:rsidR="00194E25" w:rsidRPr="006F074D" w:rsidRDefault="00194E25" w:rsidP="00194E25">
      <w:pPr>
        <w:pStyle w:val="NoSpacing"/>
        <w:spacing w:after="120"/>
        <w:rPr>
          <w:sz w:val="32"/>
          <w:szCs w:val="32"/>
        </w:rPr>
      </w:pPr>
      <w:r w:rsidRPr="006F074D">
        <w:rPr>
          <w:sz w:val="32"/>
          <w:szCs w:val="32"/>
        </w:rPr>
        <w:t>of a baby in those first, important days.</w:t>
      </w:r>
    </w:p>
    <w:p w14:paraId="233944AE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lastRenderedPageBreak/>
        <w:t>We pray for mothers who are victims or survivors</w:t>
      </w:r>
    </w:p>
    <w:p w14:paraId="670C7F68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of domestic and family violence;</w:t>
      </w:r>
    </w:p>
    <w:p w14:paraId="65809B76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especially for those who feel unable to leave</w:t>
      </w:r>
    </w:p>
    <w:p w14:paraId="11D8E02D" w14:textId="77777777" w:rsidR="00194E25" w:rsidRPr="006F074D" w:rsidRDefault="00194E25" w:rsidP="00194E25">
      <w:pPr>
        <w:pStyle w:val="NoSpacing"/>
        <w:spacing w:after="120"/>
        <w:rPr>
          <w:sz w:val="32"/>
          <w:szCs w:val="32"/>
        </w:rPr>
      </w:pPr>
      <w:r w:rsidRPr="006F074D">
        <w:rPr>
          <w:sz w:val="32"/>
          <w:szCs w:val="32"/>
        </w:rPr>
        <w:t>or who live in fear of their choice to go.</w:t>
      </w:r>
    </w:p>
    <w:p w14:paraId="481CDDD0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We pray for the women</w:t>
      </w:r>
    </w:p>
    <w:p w14:paraId="167648A3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who are denied the opportunities to reach their potential,</w:t>
      </w:r>
    </w:p>
    <w:p w14:paraId="52CD410C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because they are forced into motherhood too early,</w:t>
      </w:r>
    </w:p>
    <w:p w14:paraId="27454D2A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or because their families or society</w:t>
      </w:r>
    </w:p>
    <w:p w14:paraId="28AE1C00" w14:textId="77777777" w:rsidR="00194E25" w:rsidRPr="006F074D" w:rsidRDefault="00194E25" w:rsidP="00194E25">
      <w:pPr>
        <w:pStyle w:val="NoSpacing"/>
        <w:spacing w:after="120"/>
        <w:rPr>
          <w:sz w:val="32"/>
          <w:szCs w:val="32"/>
        </w:rPr>
      </w:pPr>
      <w:r w:rsidRPr="006F074D">
        <w:rPr>
          <w:sz w:val="32"/>
          <w:szCs w:val="32"/>
        </w:rPr>
        <w:t>simply do not value women as much as men.</w:t>
      </w:r>
    </w:p>
    <w:p w14:paraId="3A74FA60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We pray for the women around the world</w:t>
      </w:r>
    </w:p>
    <w:p w14:paraId="34B60E91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who need your special care</w:t>
      </w:r>
    </w:p>
    <w:p w14:paraId="47599469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and to know that they too are important,</w:t>
      </w:r>
    </w:p>
    <w:p w14:paraId="4078A7CF" w14:textId="6918665E" w:rsidR="00194E25" w:rsidRPr="00194E25" w:rsidRDefault="00194E25" w:rsidP="00194E25">
      <w:pPr>
        <w:pStyle w:val="NoSpacing"/>
        <w:spacing w:after="240"/>
        <w:rPr>
          <w:sz w:val="32"/>
          <w:szCs w:val="32"/>
        </w:rPr>
      </w:pPr>
      <w:r w:rsidRPr="006F074D">
        <w:rPr>
          <w:sz w:val="32"/>
          <w:szCs w:val="32"/>
        </w:rPr>
        <w:t>Amen.</w:t>
      </w:r>
    </w:p>
    <w:p w14:paraId="6FCA8192" w14:textId="77777777" w:rsidR="00194E25" w:rsidRPr="006F074D" w:rsidRDefault="00194E25" w:rsidP="00194E25">
      <w:pPr>
        <w:pStyle w:val="Heading2"/>
        <w:rPr>
          <w:sz w:val="36"/>
          <w:szCs w:val="40"/>
        </w:rPr>
      </w:pPr>
      <w:r w:rsidRPr="006F074D">
        <w:rPr>
          <w:sz w:val="36"/>
          <w:szCs w:val="40"/>
        </w:rPr>
        <w:t>Benediction &amp; Blessing</w:t>
      </w:r>
    </w:p>
    <w:p w14:paraId="46D9A1EB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God is like a mother:</w:t>
      </w:r>
    </w:p>
    <w:p w14:paraId="26259328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 xml:space="preserve">caring and compassionate, </w:t>
      </w:r>
    </w:p>
    <w:p w14:paraId="0A8B36C2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knowing us intimately</w:t>
      </w:r>
    </w:p>
    <w:p w14:paraId="19C0600F" w14:textId="77777777" w:rsidR="00194E25" w:rsidRPr="006F074D" w:rsidRDefault="00194E25" w:rsidP="00194E25">
      <w:pPr>
        <w:pStyle w:val="NoSpacing"/>
        <w:spacing w:after="120"/>
        <w:rPr>
          <w:sz w:val="32"/>
          <w:szCs w:val="32"/>
        </w:rPr>
      </w:pPr>
      <w:r w:rsidRPr="006F074D">
        <w:rPr>
          <w:sz w:val="32"/>
          <w:szCs w:val="32"/>
        </w:rPr>
        <w:t>and loving us beyond our imagining.</w:t>
      </w:r>
    </w:p>
    <w:p w14:paraId="0431E00B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And so we leave this time,</w:t>
      </w:r>
    </w:p>
    <w:p w14:paraId="086CA924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with God our mother,</w:t>
      </w:r>
    </w:p>
    <w:p w14:paraId="4BA184D2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knowing that we go out</w:t>
      </w:r>
    </w:p>
    <w:p w14:paraId="0E7155B7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 xml:space="preserve">to share God’s love, </w:t>
      </w:r>
    </w:p>
    <w:p w14:paraId="2CF216C3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and that God will always be with us</w:t>
      </w:r>
    </w:p>
    <w:p w14:paraId="5E60030A" w14:textId="77777777" w:rsidR="00194E25" w:rsidRPr="006F074D" w:rsidRDefault="00194E25" w:rsidP="00194E25">
      <w:pPr>
        <w:pStyle w:val="NoSpacing"/>
        <w:spacing w:after="120"/>
        <w:rPr>
          <w:sz w:val="32"/>
          <w:szCs w:val="32"/>
        </w:rPr>
      </w:pPr>
      <w:r w:rsidRPr="006F074D">
        <w:rPr>
          <w:sz w:val="32"/>
          <w:szCs w:val="32"/>
        </w:rPr>
        <w:t>and welcome us back safely.</w:t>
      </w:r>
    </w:p>
    <w:p w14:paraId="24618C6C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As you go, may you always know</w:t>
      </w:r>
    </w:p>
    <w:p w14:paraId="4D54D364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>the love of God surrounds you,</w:t>
      </w:r>
    </w:p>
    <w:p w14:paraId="4A3E7A18" w14:textId="77777777" w:rsidR="00194E25" w:rsidRPr="006F074D" w:rsidRDefault="00194E25" w:rsidP="00194E25">
      <w:pPr>
        <w:pStyle w:val="NoSpacing"/>
        <w:rPr>
          <w:sz w:val="32"/>
          <w:szCs w:val="32"/>
        </w:rPr>
      </w:pPr>
      <w:r w:rsidRPr="006F074D">
        <w:rPr>
          <w:sz w:val="32"/>
          <w:szCs w:val="32"/>
        </w:rPr>
        <w:t xml:space="preserve">Christ, the companion, walks with you, </w:t>
      </w:r>
    </w:p>
    <w:p w14:paraId="4064258F" w14:textId="018F14AA" w:rsidR="000C52AE" w:rsidRPr="00194E25" w:rsidRDefault="00194E25" w:rsidP="00194E25">
      <w:pPr>
        <w:pStyle w:val="NoSpacing"/>
        <w:spacing w:after="240"/>
        <w:rPr>
          <w:sz w:val="32"/>
          <w:szCs w:val="32"/>
        </w:rPr>
      </w:pPr>
      <w:r w:rsidRPr="006F074D">
        <w:rPr>
          <w:sz w:val="32"/>
          <w:szCs w:val="32"/>
        </w:rPr>
        <w:t>and the Spirit leads you on the dance of life.</w:t>
      </w:r>
    </w:p>
    <w:sectPr w:rsidR="000C52AE" w:rsidRPr="00194E25" w:rsidSect="00194E25">
      <w:footerReference w:type="even" r:id="rId5"/>
      <w:footerReference w:type="default" r:id="rId6"/>
      <w:pgSz w:w="11900" w:h="16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ave Script Bold Pro">
    <w:panose1 w:val="00000000000000000000"/>
    <w:charset w:val="4D"/>
    <w:family w:val="auto"/>
    <w:pitch w:val="variable"/>
    <w:sig w:usb0="8000002F" w:usb1="5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20432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D17639" w14:textId="77777777" w:rsidR="00194E25" w:rsidRDefault="00194E25" w:rsidP="00A15C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0B144DE" w14:textId="77777777" w:rsidR="00194E25" w:rsidRDefault="00194E25" w:rsidP="00145A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98595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1DFB68" w14:textId="77777777" w:rsidR="00194E25" w:rsidRDefault="00194E25" w:rsidP="00A15C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429EA0" w14:textId="77777777" w:rsidR="00194E25" w:rsidRDefault="00194E25" w:rsidP="00145AB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25"/>
    <w:rsid w:val="000307D1"/>
    <w:rsid w:val="000C52AE"/>
    <w:rsid w:val="000C6BF7"/>
    <w:rsid w:val="00194E25"/>
    <w:rsid w:val="00197F88"/>
    <w:rsid w:val="00240E25"/>
    <w:rsid w:val="0035327F"/>
    <w:rsid w:val="00356865"/>
    <w:rsid w:val="004D1FB2"/>
    <w:rsid w:val="007169AC"/>
    <w:rsid w:val="00761016"/>
    <w:rsid w:val="009D51D5"/>
    <w:rsid w:val="00CB71D0"/>
    <w:rsid w:val="00D3282A"/>
    <w:rsid w:val="00D506AF"/>
    <w:rsid w:val="00F3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A35E"/>
  <w15:chartTrackingRefBased/>
  <w15:docId w15:val="{5D0D764E-CA33-7B4B-AB4E-54CB05B9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E25"/>
    <w:pPr>
      <w:spacing w:before="120" w:after="120" w:line="240" w:lineRule="auto"/>
    </w:pPr>
    <w:rPr>
      <w:rFonts w:ascii="Century Gothic" w:hAnsi="Century Gothic" w:cs="Times New Roman (Body CS)"/>
      <w:kern w:val="0"/>
      <w:sz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2AE"/>
    <w:pPr>
      <w:keepNext/>
      <w:keepLines/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kern w:val="2"/>
      <w:sz w:val="28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F88"/>
    <w:pPr>
      <w:keepNext/>
      <w:keepLines/>
      <w:spacing w:before="40" w:after="80" w:line="278" w:lineRule="auto"/>
      <w:outlineLvl w:val="1"/>
    </w:pPr>
    <w:rPr>
      <w:rFonts w:eastAsiaTheme="majorEastAsia" w:cstheme="majorBidi"/>
      <w:color w:val="0F4761" w:themeColor="accent1" w:themeShade="BF"/>
      <w:kern w:val="2"/>
      <w:sz w:val="24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6865"/>
    <w:pPr>
      <w:keepNext/>
      <w:keepLines/>
      <w:spacing w:before="40" w:after="80" w:line="278" w:lineRule="auto"/>
      <w:outlineLvl w:val="2"/>
    </w:pPr>
    <w:rPr>
      <w:rFonts w:eastAsiaTheme="majorEastAsia" w:cstheme="majorBidi"/>
      <w:i/>
      <w:color w:val="0F4761" w:themeColor="accent1" w:themeShade="BF"/>
      <w:kern w:val="2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E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E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E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E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E25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E25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2AE"/>
    <w:rPr>
      <w:rFonts w:ascii="Century Gothic" w:eastAsiaTheme="majorEastAsia" w:hAnsi="Century Gothic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7F88"/>
    <w:rPr>
      <w:rFonts w:ascii="Century Gothic" w:eastAsiaTheme="majorEastAsia" w:hAnsi="Century Gothic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6865"/>
    <w:rPr>
      <w:rFonts w:ascii="Century Gothic" w:eastAsiaTheme="majorEastAsia" w:hAnsi="Century Gothic" w:cstheme="majorBidi"/>
      <w:i/>
      <w:color w:val="0F4761" w:themeColor="accent1" w:themeShade="BF"/>
      <w:sz w:val="22"/>
      <w:szCs w:val="28"/>
    </w:rPr>
  </w:style>
  <w:style w:type="paragraph" w:styleId="NoSpacing">
    <w:name w:val="No Spacing"/>
    <w:uiPriority w:val="1"/>
    <w:qFormat/>
    <w:rsid w:val="00D3282A"/>
    <w:pPr>
      <w:spacing w:after="0" w:line="240" w:lineRule="auto"/>
    </w:pPr>
    <w:rPr>
      <w:rFonts w:ascii="Century Gothic" w:hAnsi="Century Gothic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E25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E25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E25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E25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E25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E25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94E2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4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E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4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E25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4E25"/>
    <w:rPr>
      <w:rFonts w:ascii="Century Gothic" w:hAnsi="Century Gothic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194E25"/>
    <w:pPr>
      <w:spacing w:line="278" w:lineRule="auto"/>
      <w:ind w:left="720"/>
      <w:contextualSpacing/>
    </w:pPr>
    <w:rPr>
      <w:rFonts w:cstheme="minorBidi"/>
      <w:kern w:val="2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4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E25"/>
    <w:rPr>
      <w:rFonts w:ascii="Century Gothic" w:hAnsi="Century Gothic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194E2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94E2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94E25"/>
    <w:rPr>
      <w:rFonts w:ascii="Century Gothic" w:hAnsi="Century Gothic" w:cs="Times New Roman (Body CS)"/>
      <w:kern w:val="0"/>
      <w:sz w:val="22"/>
      <w:lang w:bidi="ar-S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9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Ledgerwood</dc:creator>
  <cp:keywords/>
  <dc:description/>
  <cp:lastModifiedBy>Elaine Ledgerwood</cp:lastModifiedBy>
  <cp:revision>1</cp:revision>
  <dcterms:created xsi:type="dcterms:W3CDTF">2025-05-21T10:21:00Z</dcterms:created>
  <dcterms:modified xsi:type="dcterms:W3CDTF">2025-05-21T10:25:00Z</dcterms:modified>
</cp:coreProperties>
</file>